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АДМИНИСТРАЦИЯ</w:t>
      </w:r>
    </w:p>
    <w:p w:rsidR="00047342" w:rsidRPr="00047342" w:rsidRDefault="00C05D7E" w:rsidP="00047342">
      <w:pPr>
        <w:ind w:right="0" w:firstLine="709"/>
        <w:rPr>
          <w:rFonts w:ascii="Arial" w:eastAsia="Times New Roman" w:hAnsi="Arial" w:cs="Arial"/>
          <w:noProof/>
          <w:sz w:val="24"/>
          <w:szCs w:val="24"/>
          <w:lang w:eastAsia="ru-RU"/>
        </w:rPr>
      </w:pPr>
      <w:r>
        <w:rPr>
          <w:rFonts w:ascii="Arial" w:eastAsia="Times New Roman" w:hAnsi="Arial" w:cs="Arial"/>
          <w:noProof/>
          <w:sz w:val="24"/>
          <w:szCs w:val="24"/>
          <w:lang w:eastAsia="ru-RU"/>
        </w:rPr>
        <w:t>ШЕКАЛОВСКОГО</w:t>
      </w:r>
      <w:r w:rsidR="00047342" w:rsidRPr="00047342">
        <w:rPr>
          <w:rFonts w:ascii="Arial" w:eastAsia="Times New Roman" w:hAnsi="Arial" w:cs="Arial"/>
          <w:noProof/>
          <w:sz w:val="24"/>
          <w:szCs w:val="24"/>
          <w:lang w:eastAsia="ru-RU"/>
        </w:rPr>
        <w:t xml:space="preserve"> СЕЛЬСКОГО ПОСЕЛЕНИЯ</w:t>
      </w:r>
    </w:p>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РОССОШАНСКОГО МУНИЦИПАЛЬНОГО РАЙОНА</w:t>
      </w:r>
    </w:p>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ВОРОНЕЖСКОЙ ОБЛАСТИ</w:t>
      </w:r>
    </w:p>
    <w:p w:rsidR="00047342" w:rsidRPr="00047342" w:rsidRDefault="00047342" w:rsidP="00047342">
      <w:pPr>
        <w:ind w:right="0" w:firstLine="709"/>
        <w:rPr>
          <w:rFonts w:ascii="Arial" w:eastAsia="Times New Roman" w:hAnsi="Arial" w:cs="Arial"/>
          <w:noProof/>
          <w:sz w:val="24"/>
          <w:szCs w:val="24"/>
          <w:lang w:eastAsia="ru-RU"/>
        </w:rPr>
      </w:pPr>
    </w:p>
    <w:p w:rsidR="00047342" w:rsidRPr="00047342" w:rsidRDefault="00047342" w:rsidP="00047342">
      <w:pPr>
        <w:ind w:right="0" w:firstLine="709"/>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ПОСТАНОВЛЕНИЕ</w:t>
      </w:r>
    </w:p>
    <w:p w:rsidR="00047342" w:rsidRPr="00047342" w:rsidRDefault="00047342" w:rsidP="00047342">
      <w:pPr>
        <w:ind w:right="0" w:firstLine="709"/>
        <w:jc w:val="both"/>
        <w:rPr>
          <w:rFonts w:ascii="Arial" w:eastAsia="Times New Roman" w:hAnsi="Arial" w:cs="Arial"/>
          <w:noProof/>
          <w:sz w:val="24"/>
          <w:szCs w:val="24"/>
          <w:lang w:eastAsia="ru-RU"/>
        </w:rPr>
      </w:pPr>
    </w:p>
    <w:p w:rsidR="00047342" w:rsidRPr="00047342" w:rsidRDefault="00047342" w:rsidP="00047342">
      <w:pPr>
        <w:ind w:right="0" w:firstLine="709"/>
        <w:jc w:val="both"/>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 xml:space="preserve">от </w:t>
      </w:r>
      <w:r w:rsidR="00C05D7E">
        <w:rPr>
          <w:rFonts w:ascii="Arial" w:eastAsia="Times New Roman" w:hAnsi="Arial" w:cs="Arial"/>
          <w:noProof/>
          <w:sz w:val="24"/>
          <w:szCs w:val="24"/>
          <w:lang w:eastAsia="ru-RU"/>
        </w:rPr>
        <w:t>06.07.</w:t>
      </w:r>
      <w:r>
        <w:rPr>
          <w:rFonts w:ascii="Arial" w:eastAsia="Times New Roman" w:hAnsi="Arial" w:cs="Arial"/>
          <w:noProof/>
          <w:sz w:val="24"/>
          <w:szCs w:val="24"/>
          <w:lang w:eastAsia="ru-RU"/>
        </w:rPr>
        <w:t xml:space="preserve">2022 </w:t>
      </w:r>
      <w:r w:rsidRPr="00047342">
        <w:rPr>
          <w:rFonts w:ascii="Arial" w:eastAsia="Times New Roman" w:hAnsi="Arial" w:cs="Arial"/>
          <w:noProof/>
          <w:sz w:val="24"/>
          <w:szCs w:val="24"/>
          <w:lang w:eastAsia="ru-RU"/>
        </w:rPr>
        <w:t xml:space="preserve">года № </w:t>
      </w:r>
      <w:r w:rsidR="00C05D7E">
        <w:rPr>
          <w:rFonts w:ascii="Arial" w:eastAsia="Times New Roman" w:hAnsi="Arial" w:cs="Arial"/>
          <w:noProof/>
          <w:sz w:val="24"/>
          <w:szCs w:val="24"/>
          <w:lang w:eastAsia="ru-RU"/>
        </w:rPr>
        <w:t>57</w:t>
      </w:r>
    </w:p>
    <w:p w:rsidR="00047342" w:rsidRPr="00047342" w:rsidRDefault="00047342" w:rsidP="00047342">
      <w:pPr>
        <w:ind w:right="0" w:firstLine="709"/>
        <w:jc w:val="both"/>
        <w:rPr>
          <w:rFonts w:ascii="Arial" w:eastAsia="Times New Roman" w:hAnsi="Arial" w:cs="Arial"/>
          <w:noProof/>
          <w:sz w:val="24"/>
          <w:szCs w:val="24"/>
          <w:lang w:eastAsia="ru-RU"/>
        </w:rPr>
      </w:pPr>
      <w:r w:rsidRPr="00047342">
        <w:rPr>
          <w:rFonts w:ascii="Arial" w:eastAsia="Times New Roman" w:hAnsi="Arial" w:cs="Arial"/>
          <w:noProof/>
          <w:sz w:val="24"/>
          <w:szCs w:val="24"/>
          <w:lang w:eastAsia="ru-RU"/>
        </w:rPr>
        <w:t xml:space="preserve">с. </w:t>
      </w:r>
      <w:r w:rsidR="00C05D7E">
        <w:rPr>
          <w:rFonts w:ascii="Arial" w:eastAsia="Times New Roman" w:hAnsi="Arial" w:cs="Arial"/>
          <w:noProof/>
          <w:sz w:val="24"/>
          <w:szCs w:val="24"/>
          <w:lang w:eastAsia="ru-RU"/>
        </w:rPr>
        <w:t>Шекаловка</w:t>
      </w:r>
    </w:p>
    <w:p w:rsidR="0017241D" w:rsidRPr="0017241D" w:rsidRDefault="0017241D" w:rsidP="0017241D">
      <w:pPr>
        <w:spacing w:before="240" w:after="60"/>
        <w:ind w:right="0" w:firstLine="567"/>
        <w:outlineLvl w:val="0"/>
        <w:rPr>
          <w:rFonts w:ascii="Arial" w:eastAsia="Times New Roman" w:hAnsi="Arial" w:cs="Arial"/>
          <w:b/>
          <w:bCs/>
          <w:kern w:val="28"/>
          <w:sz w:val="32"/>
          <w:szCs w:val="32"/>
          <w:lang w:eastAsia="ru-RU"/>
        </w:rPr>
      </w:pPr>
      <w:r w:rsidRPr="0017241D">
        <w:rPr>
          <w:rFonts w:ascii="Arial" w:eastAsia="Times New Roman" w:hAnsi="Arial" w:cs="Arial"/>
          <w:b/>
          <w:bCs/>
          <w:kern w:val="28"/>
          <w:sz w:val="32"/>
          <w:szCs w:val="32"/>
          <w:lang w:eastAsia="ru-RU"/>
        </w:rPr>
        <w:t xml:space="preserve">Об утверждении порядка сообщения представителю нанимателя (работодателю) муниципальным служащим администрации </w:t>
      </w:r>
      <w:r w:rsidR="00C05D7E">
        <w:rPr>
          <w:rFonts w:ascii="Arial" w:eastAsia="Times New Roman" w:hAnsi="Arial" w:cs="Arial"/>
          <w:b/>
          <w:bCs/>
          <w:kern w:val="28"/>
          <w:sz w:val="32"/>
          <w:szCs w:val="32"/>
          <w:lang w:eastAsia="ru-RU"/>
        </w:rPr>
        <w:t>Шекаловского</w:t>
      </w:r>
      <w:r w:rsidRPr="0017241D">
        <w:rPr>
          <w:rFonts w:ascii="Arial" w:eastAsia="Times New Roman" w:hAnsi="Arial" w:cs="Arial"/>
          <w:b/>
          <w:bCs/>
          <w:kern w:val="28"/>
          <w:sz w:val="32"/>
          <w:szCs w:val="32"/>
          <w:lang w:eastAsia="ru-RU"/>
        </w:rPr>
        <w:t xml:space="preserve"> сельского поселения </w:t>
      </w:r>
      <w:r w:rsidR="00047342">
        <w:rPr>
          <w:rFonts w:ascii="Arial" w:eastAsia="Times New Roman" w:hAnsi="Arial" w:cs="Arial"/>
          <w:b/>
          <w:bCs/>
          <w:kern w:val="28"/>
          <w:sz w:val="32"/>
          <w:szCs w:val="32"/>
          <w:lang w:eastAsia="ru-RU"/>
        </w:rPr>
        <w:t>Россошанского</w:t>
      </w:r>
      <w:r w:rsidRPr="0017241D">
        <w:rPr>
          <w:rFonts w:ascii="Arial" w:eastAsia="Times New Roman" w:hAnsi="Arial" w:cs="Arial"/>
          <w:b/>
          <w:bCs/>
          <w:kern w:val="28"/>
          <w:sz w:val="32"/>
          <w:szCs w:val="32"/>
          <w:lang w:eastAsia="ru-RU"/>
        </w:rPr>
        <w:t xml:space="preserve">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47342" w:rsidRDefault="0017241D" w:rsidP="0017241D">
      <w:pPr>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 </w:t>
      </w:r>
      <w:r w:rsidRPr="0017241D">
        <w:rPr>
          <w:rFonts w:ascii="Arial" w:eastAsia="Times New Roman" w:hAnsi="Arial" w:cs="Arial"/>
          <w:color w:val="000000"/>
          <w:sz w:val="24"/>
          <w:szCs w:val="24"/>
          <w:lang w:eastAsia="ru-RU"/>
        </w:rPr>
        <w:t xml:space="preserve">Уставом </w:t>
      </w:r>
      <w:r w:rsidR="00C05D7E">
        <w:rPr>
          <w:rFonts w:ascii="Arial" w:eastAsia="Times New Roman" w:hAnsi="Arial" w:cs="Arial"/>
          <w:color w:val="000000"/>
          <w:sz w:val="24"/>
          <w:szCs w:val="24"/>
          <w:lang w:eastAsia="ru-RU"/>
        </w:rPr>
        <w:t>Шекаловского</w:t>
      </w:r>
      <w:r w:rsidRPr="0017241D">
        <w:rPr>
          <w:rFonts w:ascii="Arial" w:eastAsia="Times New Roman" w:hAnsi="Arial" w:cs="Arial"/>
          <w:color w:val="000000"/>
          <w:sz w:val="24"/>
          <w:szCs w:val="24"/>
          <w:lang w:eastAsia="ru-RU"/>
        </w:rPr>
        <w:t xml:space="preserve"> сельского поселения, </w:t>
      </w:r>
      <w:r w:rsidRPr="0017241D">
        <w:rPr>
          <w:rFonts w:ascii="Arial" w:eastAsia="Times New Roman" w:hAnsi="Arial" w:cs="Arial"/>
          <w:sz w:val="24"/>
          <w:szCs w:val="24"/>
          <w:lang w:eastAsia="ru-RU"/>
        </w:rPr>
        <w:t xml:space="preserve">администрация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p>
    <w:p w:rsidR="0017241D" w:rsidRPr="0017241D" w:rsidRDefault="00047342" w:rsidP="00047342">
      <w:pPr>
        <w:ind w:right="0" w:firstLine="709"/>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 Утвердить </w:t>
      </w:r>
      <w:hyperlink r:id="rId4" w:anchor="Par34" w:tgtFrame="_self" w:tooltip="ПОРЯДОК" w:history="1">
        <w:r w:rsidRPr="0017241D">
          <w:rPr>
            <w:rFonts w:ascii="Arial" w:eastAsia="Times New Roman" w:hAnsi="Arial" w:cs="Arial"/>
            <w:color w:val="000000"/>
            <w:sz w:val="24"/>
            <w:szCs w:val="24"/>
            <w:lang w:eastAsia="ru-RU"/>
          </w:rPr>
          <w:t>Порядок</w:t>
        </w:r>
      </w:hyperlink>
      <w:r w:rsidRPr="0017241D">
        <w:rPr>
          <w:rFonts w:ascii="Arial" w:eastAsia="Times New Roman" w:hAnsi="Arial" w:cs="Arial"/>
          <w:color w:val="000000"/>
          <w:sz w:val="24"/>
          <w:szCs w:val="24"/>
          <w:lang w:eastAsia="ru-RU"/>
        </w:rPr>
        <w:t xml:space="preserve"> сообщения представителю нанимателя (работодателю) муниципальным служащим администрации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047342" w:rsidRDefault="0017241D" w:rsidP="00047342">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2. </w:t>
      </w:r>
      <w:r w:rsidR="00047342" w:rsidRPr="00047342">
        <w:rPr>
          <w:rFonts w:ascii="Arial" w:eastAsia="Times New Roman" w:hAnsi="Arial" w:cs="Arial"/>
          <w:color w:val="000000"/>
          <w:sz w:val="24"/>
          <w:szCs w:val="24"/>
          <w:lang w:eastAsia="ru-RU"/>
        </w:rPr>
        <w:t xml:space="preserve">Настоящее постановление подлежит опубликованию в «Вестнике муниципальных правовых актов </w:t>
      </w:r>
      <w:r w:rsidR="00C05D7E">
        <w:rPr>
          <w:rFonts w:ascii="Arial" w:eastAsia="Times New Roman" w:hAnsi="Arial" w:cs="Arial"/>
          <w:color w:val="000000"/>
          <w:sz w:val="24"/>
          <w:szCs w:val="24"/>
          <w:lang w:eastAsia="ru-RU"/>
        </w:rPr>
        <w:t>Шекаловского</w:t>
      </w:r>
      <w:r w:rsidR="00047342" w:rsidRPr="00047342">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и размещению на официальном сайте в сети Интернет.</w:t>
      </w:r>
    </w:p>
    <w:p w:rsidR="0017241D" w:rsidRPr="0017241D" w:rsidRDefault="0017241D" w:rsidP="00047342">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ar-SA"/>
        </w:rPr>
        <w:t xml:space="preserve">3. Настоящее постановление вступает в силу со дня </w:t>
      </w:r>
      <w:r w:rsidRPr="0017241D">
        <w:rPr>
          <w:rFonts w:ascii="Arial" w:eastAsia="Times New Roman" w:hAnsi="Arial" w:cs="Arial"/>
          <w:sz w:val="24"/>
          <w:szCs w:val="24"/>
          <w:lang w:eastAsia="ru-RU"/>
        </w:rPr>
        <w:t>его официального обнародования.</w:t>
      </w:r>
    </w:p>
    <w:p w:rsidR="0017241D" w:rsidRPr="0017241D" w:rsidRDefault="0017241D" w:rsidP="0017241D">
      <w:pPr>
        <w:ind w:right="0" w:firstLine="709"/>
        <w:jc w:val="both"/>
        <w:rPr>
          <w:rFonts w:ascii="Arial" w:eastAsia="Times New Roman" w:hAnsi="Arial" w:cs="Arial"/>
          <w:sz w:val="24"/>
          <w:szCs w:val="24"/>
          <w:lang w:eastAsia="ru-RU"/>
        </w:rPr>
      </w:pPr>
      <w:r w:rsidRPr="0017241D">
        <w:rPr>
          <w:rFonts w:ascii="Arial" w:eastAsia="Times New Roman" w:hAnsi="Arial" w:cs="Arial"/>
          <w:color w:val="000000"/>
          <w:sz w:val="24"/>
          <w:szCs w:val="24"/>
          <w:lang w:eastAsia="ru-RU"/>
        </w:rPr>
        <w:t>4. Контроль за исполнением настоящего</w:t>
      </w:r>
      <w:r w:rsidRPr="0017241D">
        <w:rPr>
          <w:rFonts w:ascii="Arial" w:eastAsia="Times New Roman" w:hAnsi="Arial" w:cs="Arial"/>
          <w:sz w:val="24"/>
          <w:szCs w:val="24"/>
          <w:lang w:eastAsia="ru-RU"/>
        </w:rPr>
        <w:t xml:space="preserve"> постановления </w:t>
      </w:r>
      <w:r w:rsidR="00047342">
        <w:rPr>
          <w:rFonts w:ascii="Arial" w:eastAsia="Times New Roman" w:hAnsi="Arial" w:cs="Arial"/>
          <w:sz w:val="24"/>
          <w:szCs w:val="24"/>
          <w:lang w:eastAsia="ru-RU"/>
        </w:rPr>
        <w:t xml:space="preserve">возложить на главу </w:t>
      </w:r>
      <w:r w:rsidR="00C05D7E">
        <w:rPr>
          <w:rFonts w:ascii="Arial" w:eastAsia="Times New Roman" w:hAnsi="Arial" w:cs="Arial"/>
          <w:sz w:val="24"/>
          <w:szCs w:val="24"/>
          <w:lang w:eastAsia="ru-RU"/>
        </w:rPr>
        <w:t>Шекаловского</w:t>
      </w:r>
      <w:r w:rsidR="00047342">
        <w:rPr>
          <w:rFonts w:ascii="Arial" w:eastAsia="Times New Roman" w:hAnsi="Arial" w:cs="Arial"/>
          <w:sz w:val="24"/>
          <w:szCs w:val="24"/>
          <w:lang w:eastAsia="ru-RU"/>
        </w:rPr>
        <w:t xml:space="preserve"> сельского поселения.</w:t>
      </w:r>
    </w:p>
    <w:p w:rsidR="0017241D" w:rsidRPr="0017241D" w:rsidRDefault="0017241D" w:rsidP="0017241D">
      <w:pPr>
        <w:ind w:right="0" w:firstLine="709"/>
        <w:jc w:val="both"/>
        <w:rPr>
          <w:rFonts w:ascii="Arial" w:eastAsia="Times New Roman" w:hAnsi="Arial" w:cs="Arial"/>
          <w:sz w:val="24"/>
          <w:szCs w:val="24"/>
          <w:lang w:eastAsia="ru-RU"/>
        </w:rPr>
      </w:pPr>
    </w:p>
    <w:p w:rsidR="0017241D" w:rsidRPr="0017241D" w:rsidRDefault="0017241D" w:rsidP="0017241D">
      <w:pPr>
        <w:ind w:right="0"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4913"/>
      </w:tblGrid>
      <w:tr w:rsidR="0017241D" w:rsidRPr="005E0B0D" w:rsidTr="0017241D">
        <w:tc>
          <w:tcPr>
            <w:tcW w:w="5076" w:type="dxa"/>
            <w:tcBorders>
              <w:top w:val="nil"/>
              <w:left w:val="nil"/>
              <w:bottom w:val="nil"/>
              <w:right w:val="nil"/>
            </w:tcBorders>
            <w:hideMark/>
          </w:tcPr>
          <w:p w:rsidR="0017241D" w:rsidRPr="0017241D" w:rsidRDefault="0017241D" w:rsidP="0017241D">
            <w:pPr>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Глава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w:t>
            </w:r>
          </w:p>
          <w:p w:rsidR="0017241D" w:rsidRPr="0017241D" w:rsidRDefault="0017241D" w:rsidP="0017241D">
            <w:pPr>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сельского поселения</w:t>
            </w:r>
          </w:p>
        </w:tc>
        <w:tc>
          <w:tcPr>
            <w:tcW w:w="5061" w:type="dxa"/>
            <w:tcBorders>
              <w:top w:val="nil"/>
              <w:left w:val="nil"/>
              <w:bottom w:val="nil"/>
              <w:right w:val="nil"/>
            </w:tcBorders>
          </w:tcPr>
          <w:p w:rsidR="0017241D" w:rsidRPr="0017241D" w:rsidRDefault="0017241D" w:rsidP="0017241D">
            <w:pPr>
              <w:ind w:right="0" w:firstLine="709"/>
              <w:jc w:val="right"/>
              <w:rPr>
                <w:rFonts w:ascii="Arial" w:eastAsia="Times New Roman" w:hAnsi="Arial" w:cs="Arial"/>
                <w:sz w:val="24"/>
                <w:szCs w:val="24"/>
                <w:lang w:eastAsia="ru-RU"/>
              </w:rPr>
            </w:pPr>
          </w:p>
          <w:p w:rsidR="0017241D" w:rsidRPr="0017241D" w:rsidRDefault="00C05D7E" w:rsidP="0017241D">
            <w:pPr>
              <w:tabs>
                <w:tab w:val="left" w:pos="3999"/>
              </w:tabs>
              <w:ind w:right="0"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В.Н. Рябоволов</w:t>
            </w:r>
          </w:p>
        </w:tc>
      </w:tr>
    </w:tbl>
    <w:p w:rsidR="0017241D" w:rsidRPr="0017241D" w:rsidRDefault="0017241D" w:rsidP="0017241D">
      <w:pPr>
        <w:ind w:right="0" w:firstLine="709"/>
        <w:jc w:val="both"/>
        <w:rPr>
          <w:rFonts w:ascii="Arial" w:eastAsia="Times New Roman" w:hAnsi="Arial" w:cs="Arial"/>
          <w:sz w:val="24"/>
          <w:szCs w:val="24"/>
          <w:lang w:eastAsia="ar-SA"/>
        </w:rPr>
      </w:pPr>
    </w:p>
    <w:p w:rsidR="0017241D" w:rsidRPr="0017241D" w:rsidRDefault="0017241D" w:rsidP="0017241D">
      <w:pPr>
        <w:ind w:right="0"/>
        <w:jc w:val="left"/>
        <w:rPr>
          <w:rFonts w:ascii="Arial" w:eastAsia="Times New Roman" w:hAnsi="Arial" w:cs="Arial"/>
          <w:sz w:val="24"/>
          <w:szCs w:val="24"/>
          <w:lang w:eastAsia="ru-RU"/>
        </w:rPr>
        <w:sectPr w:rsidR="0017241D" w:rsidRPr="0017241D">
          <w:pgSz w:w="11906" w:h="16838"/>
          <w:pgMar w:top="2268" w:right="567" w:bottom="567" w:left="1701" w:header="709" w:footer="709" w:gutter="0"/>
          <w:cols w:space="720"/>
          <w:titlePg/>
        </w:sectPr>
      </w:pPr>
    </w:p>
    <w:p w:rsidR="0017241D" w:rsidRPr="0017241D" w:rsidRDefault="0017241D" w:rsidP="0017241D">
      <w:pPr>
        <w:ind w:left="5103" w:right="0"/>
        <w:jc w:val="both"/>
        <w:rPr>
          <w:rFonts w:ascii="Arial" w:eastAsia="TimesNewRomanPSMT" w:hAnsi="Arial" w:cs="Arial"/>
          <w:sz w:val="24"/>
          <w:szCs w:val="24"/>
          <w:lang w:eastAsia="ru-RU"/>
        </w:rPr>
      </w:pPr>
      <w:r w:rsidRPr="0017241D">
        <w:rPr>
          <w:rFonts w:ascii="Arial" w:eastAsia="TimesNewRomanPSMT" w:hAnsi="Arial" w:cs="Arial"/>
          <w:sz w:val="24"/>
          <w:szCs w:val="24"/>
          <w:lang w:eastAsia="ru-RU"/>
        </w:rPr>
        <w:lastRenderedPageBreak/>
        <w:t>Приложение</w:t>
      </w:r>
    </w:p>
    <w:p w:rsidR="0017241D" w:rsidRPr="0017241D" w:rsidRDefault="0017241D" w:rsidP="0017241D">
      <w:pPr>
        <w:ind w:left="5103" w:right="0"/>
        <w:jc w:val="both"/>
        <w:rPr>
          <w:rFonts w:ascii="Arial" w:eastAsia="TimesNewRomanPSMT" w:hAnsi="Arial" w:cs="Arial"/>
          <w:sz w:val="24"/>
          <w:szCs w:val="24"/>
          <w:lang w:eastAsia="ru-RU"/>
        </w:rPr>
      </w:pPr>
      <w:r w:rsidRPr="0017241D">
        <w:rPr>
          <w:rFonts w:ascii="Arial" w:eastAsia="TimesNewRomanPSMT" w:hAnsi="Arial" w:cs="Arial"/>
          <w:sz w:val="24"/>
          <w:szCs w:val="24"/>
          <w:lang w:eastAsia="ru-RU"/>
        </w:rPr>
        <w:t xml:space="preserve">к постановлению администрации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p>
    <w:p w:rsidR="0017241D" w:rsidRPr="0017241D" w:rsidRDefault="0017241D" w:rsidP="0017241D">
      <w:pPr>
        <w:ind w:left="5103" w:right="0"/>
        <w:jc w:val="both"/>
        <w:rPr>
          <w:rFonts w:ascii="Arial" w:eastAsia="TimesNewRomanPSMT" w:hAnsi="Arial" w:cs="Arial"/>
          <w:sz w:val="24"/>
          <w:szCs w:val="24"/>
          <w:lang w:eastAsia="ru-RU"/>
        </w:rPr>
      </w:pPr>
      <w:r w:rsidRPr="0017241D">
        <w:rPr>
          <w:rFonts w:ascii="Arial" w:eastAsia="TimesNewRomanPSMT" w:hAnsi="Arial" w:cs="Arial"/>
          <w:sz w:val="24"/>
          <w:szCs w:val="24"/>
          <w:lang w:eastAsia="ru-RU"/>
        </w:rPr>
        <w:t xml:space="preserve">от </w:t>
      </w:r>
      <w:r w:rsidR="00C05D7E">
        <w:rPr>
          <w:rFonts w:ascii="Arial" w:eastAsia="Times New Roman" w:hAnsi="Arial" w:cs="Arial"/>
          <w:noProof/>
          <w:sz w:val="24"/>
          <w:szCs w:val="24"/>
          <w:lang w:eastAsia="ru-RU"/>
        </w:rPr>
        <w:t xml:space="preserve">06.07.2022 </w:t>
      </w:r>
      <w:r w:rsidR="00C05D7E" w:rsidRPr="00047342">
        <w:rPr>
          <w:rFonts w:ascii="Arial" w:eastAsia="Times New Roman" w:hAnsi="Arial" w:cs="Arial"/>
          <w:noProof/>
          <w:sz w:val="24"/>
          <w:szCs w:val="24"/>
          <w:lang w:eastAsia="ru-RU"/>
        </w:rPr>
        <w:t xml:space="preserve">года № </w:t>
      </w:r>
      <w:r w:rsidR="00C05D7E">
        <w:rPr>
          <w:rFonts w:ascii="Arial" w:eastAsia="Times New Roman" w:hAnsi="Arial" w:cs="Arial"/>
          <w:noProof/>
          <w:sz w:val="24"/>
          <w:szCs w:val="24"/>
          <w:lang w:eastAsia="ru-RU"/>
        </w:rPr>
        <w:t>57</w:t>
      </w:r>
    </w:p>
    <w:p w:rsidR="0017241D" w:rsidRPr="0017241D" w:rsidRDefault="0017241D" w:rsidP="0017241D">
      <w:pPr>
        <w:ind w:right="0" w:firstLine="709"/>
        <w:jc w:val="both"/>
        <w:rPr>
          <w:rFonts w:ascii="Arial" w:eastAsia="TimesNewRomanPSMT" w:hAnsi="Arial" w:cs="Arial"/>
          <w:sz w:val="24"/>
          <w:szCs w:val="24"/>
          <w:lang w:eastAsia="ru-RU"/>
        </w:rPr>
      </w:pPr>
    </w:p>
    <w:p w:rsidR="0017241D" w:rsidRPr="0017241D" w:rsidRDefault="00CC6809" w:rsidP="0017241D">
      <w:pPr>
        <w:widowControl w:val="0"/>
        <w:adjustRightInd w:val="0"/>
        <w:ind w:right="0" w:firstLine="709"/>
        <w:rPr>
          <w:rFonts w:ascii="Arial" w:eastAsia="Times New Roman" w:hAnsi="Arial" w:cs="Arial"/>
          <w:color w:val="000000"/>
          <w:sz w:val="24"/>
          <w:szCs w:val="24"/>
          <w:lang w:eastAsia="ru-RU"/>
        </w:rPr>
      </w:pPr>
      <w:hyperlink r:id="rId5" w:anchor="Par34" w:tgtFrame="_self" w:tooltip="ПОРЯДОК" w:history="1">
        <w:r w:rsidR="0017241D" w:rsidRPr="0017241D">
          <w:rPr>
            <w:rFonts w:ascii="Arial" w:eastAsia="Times New Roman" w:hAnsi="Arial" w:cs="Arial"/>
            <w:color w:val="000000"/>
            <w:sz w:val="24"/>
            <w:szCs w:val="24"/>
            <w:lang w:eastAsia="ru-RU"/>
          </w:rPr>
          <w:t>Порядок</w:t>
        </w:r>
      </w:hyperlink>
    </w:p>
    <w:p w:rsidR="0017241D" w:rsidRPr="0017241D" w:rsidRDefault="0017241D" w:rsidP="0017241D">
      <w:pPr>
        <w:widowControl w:val="0"/>
        <w:adjustRightInd w:val="0"/>
        <w:ind w:right="0" w:firstLine="709"/>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сообщения представителю нанимателя (работодателю) муниципальным служащим администрации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(далее - муниципальный служащий):</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r:id="rId6" w:anchor="Par91" w:tgtFrame="_self" w:tooltip="                                 Сообщение" w:history="1">
        <w:r w:rsidRPr="0017241D">
          <w:rPr>
            <w:rFonts w:ascii="Arial" w:eastAsia="Times New Roman" w:hAnsi="Arial" w:cs="Arial"/>
            <w:color w:val="000000"/>
            <w:sz w:val="24"/>
            <w:szCs w:val="24"/>
            <w:lang w:eastAsia="ru-RU"/>
          </w:rPr>
          <w:t>приложению 1</w:t>
        </w:r>
      </w:hyperlink>
      <w:r w:rsidRPr="0017241D">
        <w:rPr>
          <w:rFonts w:ascii="Arial" w:eastAsia="Times New Roman" w:hAnsi="Arial" w:cs="Arial"/>
          <w:color w:val="000000"/>
          <w:sz w:val="24"/>
          <w:szCs w:val="24"/>
          <w:lang w:eastAsia="ru-RU"/>
        </w:rPr>
        <w:t xml:space="preserve"> к настоящему Порядку (далее - сообщение).</w:t>
      </w:r>
    </w:p>
    <w:p w:rsidR="0017241D" w:rsidRPr="0017241D" w:rsidRDefault="0017241D" w:rsidP="0017241D">
      <w:pPr>
        <w:widowControl w:val="0"/>
        <w:tabs>
          <w:tab w:val="left" w:pos="567"/>
        </w:tabs>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color w:val="000000"/>
          <w:sz w:val="24"/>
          <w:szCs w:val="24"/>
          <w:lang w:eastAsia="ru-RU"/>
        </w:rPr>
        <w:t xml:space="preserve">3. </w:t>
      </w:r>
      <w:r w:rsidRPr="0017241D">
        <w:rPr>
          <w:rFonts w:ascii="Arial" w:eastAsia="Times New Roman" w:hAnsi="Arial" w:cs="Arial"/>
          <w:sz w:val="24"/>
          <w:szCs w:val="24"/>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4. В сообщении указываются:</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w:t>
      </w:r>
      <w:r w:rsidRPr="0017241D">
        <w:rPr>
          <w:rFonts w:ascii="Arial" w:eastAsia="Times New Roman" w:hAnsi="Arial" w:cs="Arial"/>
          <w:sz w:val="24"/>
          <w:szCs w:val="24"/>
          <w:lang w:eastAsia="ru-RU"/>
        </w:rPr>
        <w:lastRenderedPageBreak/>
        <w:t>право находиться на муниципальной службе), дата прекращения гражданства - в случае прекращения гражданства (подданства);</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дата составления сообщения и подпись муниципального служащего.</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К сообщению прилагаются подтверждающие документы (копии).</w:t>
      </w:r>
    </w:p>
    <w:p w:rsidR="0017241D" w:rsidRPr="0017241D" w:rsidRDefault="0017241D" w:rsidP="0017241D">
      <w:pPr>
        <w:widowControl w:val="0"/>
        <w:tabs>
          <w:tab w:val="left" w:pos="567"/>
        </w:tabs>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color w:val="000000"/>
          <w:sz w:val="24"/>
          <w:szCs w:val="24"/>
          <w:lang w:eastAsia="ru-RU"/>
        </w:rPr>
        <w:t xml:space="preserve">5. Муниципальный служащий представляет сообщение в администрацию </w:t>
      </w:r>
      <w:r w:rsidR="00C05D7E">
        <w:rPr>
          <w:rFonts w:ascii="Arial" w:eastAsia="Times New Roman" w:hAnsi="Arial" w:cs="Arial"/>
          <w:color w:val="000000"/>
          <w:sz w:val="24"/>
          <w:szCs w:val="24"/>
          <w:lang w:eastAsia="ru-RU"/>
        </w:rPr>
        <w:t>Шекаловского</w:t>
      </w:r>
      <w:r w:rsidRPr="0017241D">
        <w:rPr>
          <w:rFonts w:ascii="Arial" w:eastAsia="Times New Roman" w:hAnsi="Arial" w:cs="Arial"/>
          <w:color w:val="000000"/>
          <w:sz w:val="24"/>
          <w:szCs w:val="24"/>
          <w:lang w:eastAsia="ru-RU"/>
        </w:rPr>
        <w:t xml:space="preserve"> сельского поселения для регистрации и подготовки мотивированного заключения.</w:t>
      </w:r>
      <w:r w:rsidRPr="0017241D">
        <w:rPr>
          <w:rFonts w:ascii="Arial" w:eastAsia="Times New Roman" w:hAnsi="Arial" w:cs="Arial"/>
          <w:sz w:val="24"/>
          <w:szCs w:val="24"/>
          <w:lang w:eastAsia="ru-RU"/>
        </w:rPr>
        <w:t xml:space="preserve"> </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6. Сообщение подлежит регистрации в день его поступления в администрацию поселения в </w:t>
      </w:r>
      <w:hyperlink r:id="rId7" w:anchor="Par142" w:tgtFrame="_self" w:tooltip="I. ТИТУЛЬНЫЙ ЛИСТ" w:history="1">
        <w:r w:rsidRPr="0017241D">
          <w:rPr>
            <w:rFonts w:ascii="Arial" w:eastAsia="Times New Roman" w:hAnsi="Arial" w:cs="Arial"/>
            <w:color w:val="000000"/>
            <w:sz w:val="24"/>
            <w:szCs w:val="24"/>
            <w:lang w:eastAsia="ru-RU"/>
          </w:rPr>
          <w:t>журнале</w:t>
        </w:r>
      </w:hyperlink>
      <w:r w:rsidRPr="0017241D">
        <w:rPr>
          <w:rFonts w:ascii="Arial" w:eastAsia="Times New Roman" w:hAnsi="Arial" w:cs="Arial"/>
          <w:color w:val="000000"/>
          <w:sz w:val="24"/>
          <w:szCs w:val="24"/>
          <w:lang w:eastAsia="ru-RU"/>
        </w:rPr>
        <w:t xml:space="preserve"> регистрации, который ведется по форме согласно приложению 2 к настоящему Порядку (далее - журнал). В случае поступления сообщения в администрацию поселения в выходные или праздничные дни, оно подлежит регистрации в журнале в первый рабочий день, следующий за выходными или праздничными днями.</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7. </w:t>
      </w:r>
      <w:r w:rsidRPr="0017241D">
        <w:rPr>
          <w:rFonts w:ascii="Arial" w:eastAsia="Times New Roman" w:hAnsi="Arial" w:cs="Arial"/>
          <w:sz w:val="24"/>
          <w:szCs w:val="24"/>
          <w:lang w:eastAsia="ru-RU"/>
        </w:rPr>
        <w:t xml:space="preserve">В ходе предварительного рассмотрения сообщения должностное лицо </w:t>
      </w:r>
      <w:r w:rsidRPr="0017241D">
        <w:rPr>
          <w:rFonts w:ascii="Arial" w:eastAsia="Times New Roman" w:hAnsi="Arial" w:cs="Arial"/>
          <w:color w:val="000000"/>
          <w:sz w:val="24"/>
          <w:szCs w:val="24"/>
          <w:lang w:eastAsia="ru-RU"/>
        </w:rPr>
        <w:t>администрации поселения</w:t>
      </w:r>
      <w:r w:rsidRPr="0017241D">
        <w:rPr>
          <w:rFonts w:ascii="Arial" w:eastAsia="Times New Roman" w:hAnsi="Arial" w:cs="Arial"/>
          <w:sz w:val="24"/>
          <w:szCs w:val="24"/>
          <w:lang w:eastAsia="ru-RU"/>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По результатам предварительного рассмотрения сообщения подготавливается мотивированное заключение.</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8. Мотивированное заключение, предусмотренное </w:t>
      </w:r>
      <w:hyperlink r:id="rId8" w:anchor="Par48" w:tgtFrame="_self"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sidRPr="0017241D">
          <w:rPr>
            <w:rFonts w:ascii="Arial" w:eastAsia="Times New Roman" w:hAnsi="Arial" w:cs="Arial"/>
            <w:color w:val="000000"/>
            <w:sz w:val="24"/>
            <w:szCs w:val="24"/>
            <w:lang w:eastAsia="ru-RU"/>
          </w:rPr>
          <w:t>пунктом 7</w:t>
        </w:r>
      </w:hyperlink>
      <w:r w:rsidRPr="0017241D">
        <w:rPr>
          <w:rFonts w:ascii="Arial" w:eastAsia="Times New Roman" w:hAnsi="Arial" w:cs="Arial"/>
          <w:color w:val="000000"/>
          <w:sz w:val="24"/>
          <w:szCs w:val="24"/>
          <w:lang w:eastAsia="ru-RU"/>
        </w:rPr>
        <w:t xml:space="preserve"> </w:t>
      </w:r>
      <w:r w:rsidRPr="0017241D">
        <w:rPr>
          <w:rFonts w:ascii="Arial" w:eastAsia="Times New Roman" w:hAnsi="Arial" w:cs="Arial"/>
          <w:sz w:val="24"/>
          <w:szCs w:val="24"/>
          <w:lang w:eastAsia="ru-RU"/>
        </w:rPr>
        <w:t>настоящего Порядка, должно содержать:</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информацию, изложенную в сообщении;</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информацию, полученную от муниципального служащего, направившего сообщение;</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9. Сообщение, </w:t>
      </w:r>
      <w:r w:rsidRPr="0017241D">
        <w:rPr>
          <w:rFonts w:ascii="Arial" w:eastAsia="Times New Roman" w:hAnsi="Arial" w:cs="Arial"/>
          <w:color w:val="000000"/>
          <w:sz w:val="24"/>
          <w:szCs w:val="24"/>
          <w:lang w:eastAsia="ru-RU"/>
        </w:rPr>
        <w:t xml:space="preserve">подтверждающие документы (копии), </w:t>
      </w:r>
      <w:r w:rsidRPr="0017241D">
        <w:rPr>
          <w:rFonts w:ascii="Arial" w:eastAsia="Times New Roman" w:hAnsi="Arial" w:cs="Arial"/>
          <w:sz w:val="24"/>
          <w:szCs w:val="24"/>
          <w:lang w:eastAsia="ru-RU"/>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или лицу, исполняющему его обязанности, для принятия решения (далее – глава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10. Глава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не позднее семи рабочих дней со дня регистрации сообщения </w:t>
      </w:r>
      <w:r w:rsidRPr="0017241D">
        <w:rPr>
          <w:rFonts w:ascii="Arial" w:eastAsia="Times New Roman" w:hAnsi="Arial" w:cs="Arial"/>
          <w:color w:val="000000"/>
          <w:sz w:val="24"/>
          <w:szCs w:val="24"/>
          <w:lang w:eastAsia="ru-RU"/>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11. Сообщение с резолюцией главы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r w:rsidRPr="0017241D">
        <w:rPr>
          <w:rFonts w:ascii="Arial" w:eastAsia="Times New Roman" w:hAnsi="Arial" w:cs="Arial"/>
          <w:color w:val="000000"/>
          <w:sz w:val="24"/>
          <w:szCs w:val="24"/>
          <w:lang w:eastAsia="ru-RU"/>
        </w:rPr>
        <w:lastRenderedPageBreak/>
        <w:t xml:space="preserve">подтверждающие документы (копии), </w:t>
      </w:r>
      <w:r w:rsidRPr="0017241D">
        <w:rPr>
          <w:rFonts w:ascii="Arial" w:eastAsia="Times New Roman" w:hAnsi="Arial" w:cs="Arial"/>
          <w:sz w:val="24"/>
          <w:szCs w:val="24"/>
          <w:lang w:eastAsia="ru-RU"/>
        </w:rPr>
        <w:t xml:space="preserve">мотивированное заключение и материалы, полученные в ходе предварительного рассмотрения сообщения, направляются должностному лицу в течение одного рабочего дня со дня принятия решения главой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для реализации в соответствии с трудовым законодательством и законодательством о муниципальной службе.</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12. Копия сообщения с резолюцией главы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выдается муниципальному служащему, направившему сообщение, в течение двух рабочих дней со дня принятия главой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решения, указанного </w:t>
      </w:r>
      <w:r w:rsidRPr="0017241D">
        <w:rPr>
          <w:rFonts w:ascii="Arial" w:eastAsia="Times New Roman" w:hAnsi="Arial" w:cs="Arial"/>
          <w:color w:val="000000"/>
          <w:sz w:val="24"/>
          <w:szCs w:val="24"/>
          <w:lang w:eastAsia="ru-RU"/>
        </w:rPr>
        <w:t xml:space="preserve">в </w:t>
      </w:r>
      <w:hyperlink r:id="rId9" w:anchor="Par55" w:tgtFrame="_self"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 w:history="1">
        <w:r w:rsidRPr="0017241D">
          <w:rPr>
            <w:rFonts w:ascii="Arial" w:eastAsia="Times New Roman" w:hAnsi="Arial" w:cs="Arial"/>
            <w:color w:val="000000"/>
            <w:sz w:val="24"/>
            <w:szCs w:val="24"/>
            <w:lang w:eastAsia="ru-RU"/>
          </w:rPr>
          <w:t>пункте 10</w:t>
        </w:r>
      </w:hyperlink>
      <w:r w:rsidRPr="0017241D">
        <w:rPr>
          <w:rFonts w:ascii="Arial" w:eastAsia="Times New Roman" w:hAnsi="Arial" w:cs="Arial"/>
          <w:sz w:val="24"/>
          <w:szCs w:val="24"/>
          <w:lang w:eastAsia="ru-RU"/>
        </w:rPr>
        <w:t xml:space="preserve"> настоящего Порядка, лично должностным лицом под подпись.</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13. </w:t>
      </w:r>
      <w:r w:rsidRPr="0017241D">
        <w:rPr>
          <w:rFonts w:ascii="Arial" w:eastAsia="Times New Roman" w:hAnsi="Arial" w:cs="Arial"/>
          <w:color w:val="000000"/>
          <w:sz w:val="24"/>
          <w:szCs w:val="24"/>
          <w:lang w:eastAsia="ru-RU"/>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сообщения</w:t>
      </w:r>
      <w:r w:rsidRPr="0017241D">
        <w:rPr>
          <w:rFonts w:ascii="Arial" w:eastAsia="Times New Roman" w:hAnsi="Arial" w:cs="Arial"/>
          <w:sz w:val="24"/>
          <w:szCs w:val="24"/>
          <w:lang w:eastAsia="ru-RU"/>
        </w:rPr>
        <w:t xml:space="preserve"> с соответствующей резолюцией главы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w:t>
      </w:r>
      <w:r w:rsidRPr="0017241D">
        <w:rPr>
          <w:rFonts w:ascii="Arial" w:eastAsia="Times New Roman" w:hAnsi="Arial" w:cs="Arial"/>
          <w:color w:val="000000"/>
          <w:sz w:val="24"/>
          <w:szCs w:val="24"/>
          <w:lang w:eastAsia="ru-RU"/>
        </w:rPr>
        <w:t>.</w:t>
      </w:r>
    </w:p>
    <w:p w:rsidR="0017241D" w:rsidRPr="0017241D" w:rsidRDefault="0017241D" w:rsidP="0017241D">
      <w:pPr>
        <w:widowControl w:val="0"/>
        <w:adjustRightInd w:val="0"/>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t xml:space="preserve">14. Сообщение с резолюцией главы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w:t>
      </w:r>
      <w:r w:rsidRPr="0017241D">
        <w:rPr>
          <w:rFonts w:ascii="Arial" w:eastAsia="Times New Roman" w:hAnsi="Arial" w:cs="Arial"/>
          <w:color w:val="000000"/>
          <w:sz w:val="24"/>
          <w:szCs w:val="24"/>
          <w:lang w:eastAsia="ru-RU"/>
        </w:rPr>
        <w:t>, подтверждающие документы (копии), мотивированное заключение и</w:t>
      </w:r>
      <w:r w:rsidRPr="0017241D">
        <w:rPr>
          <w:rFonts w:ascii="Arial" w:eastAsia="Times New Roman" w:hAnsi="Arial" w:cs="Arial"/>
          <w:sz w:val="24"/>
          <w:szCs w:val="24"/>
          <w:lang w:eastAsia="ru-RU"/>
        </w:rPr>
        <w:t xml:space="preserve"> материалы, полученные в ходе предварительного рассмотрения сообщения, </w:t>
      </w:r>
      <w:r w:rsidRPr="0017241D">
        <w:rPr>
          <w:rFonts w:ascii="Arial" w:eastAsia="Times New Roman" w:hAnsi="Arial" w:cs="Arial"/>
          <w:color w:val="000000"/>
          <w:sz w:val="24"/>
          <w:szCs w:val="24"/>
          <w:lang w:eastAsia="ru-RU"/>
        </w:rPr>
        <w:t>приобщаются к личному делу муниципального служащего.</w:t>
      </w:r>
    </w:p>
    <w:p w:rsidR="0017241D" w:rsidRPr="0017241D" w:rsidRDefault="0017241D" w:rsidP="0017241D">
      <w:pPr>
        <w:ind w:right="0" w:firstLine="709"/>
        <w:jc w:val="both"/>
        <w:rPr>
          <w:rFonts w:ascii="Arial" w:eastAsia="Times New Roman" w:hAnsi="Arial" w:cs="Arial"/>
          <w:color w:val="000000"/>
          <w:sz w:val="24"/>
          <w:szCs w:val="24"/>
          <w:lang w:eastAsia="ru-RU"/>
        </w:rPr>
      </w:pPr>
      <w:r w:rsidRPr="0017241D">
        <w:rPr>
          <w:rFonts w:ascii="Arial" w:eastAsia="Times New Roman" w:hAnsi="Arial" w:cs="Arial"/>
          <w:color w:val="000000"/>
          <w:sz w:val="24"/>
          <w:szCs w:val="24"/>
          <w:lang w:eastAsia="ru-RU"/>
        </w:rPr>
        <w:br w:type="page"/>
      </w:r>
    </w:p>
    <w:p w:rsidR="0017241D" w:rsidRPr="0017241D" w:rsidRDefault="0017241D" w:rsidP="0017241D">
      <w:pPr>
        <w:widowControl w:val="0"/>
        <w:adjustRightInd w:val="0"/>
        <w:ind w:left="5103" w:right="0"/>
        <w:jc w:val="both"/>
        <w:outlineLvl w:val="0"/>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Приложение 1 </w:t>
      </w:r>
    </w:p>
    <w:p w:rsidR="0017241D" w:rsidRPr="0017241D" w:rsidRDefault="0017241D" w:rsidP="0017241D">
      <w:pPr>
        <w:widowControl w:val="0"/>
        <w:adjustRightInd w:val="0"/>
        <w:ind w:left="5103" w:right="0"/>
        <w:jc w:val="both"/>
        <w:outlineLvl w:val="0"/>
        <w:rPr>
          <w:rFonts w:ascii="Arial" w:eastAsia="Times New Roman" w:hAnsi="Arial" w:cs="Arial"/>
          <w:color w:val="000000"/>
          <w:sz w:val="24"/>
          <w:szCs w:val="24"/>
          <w:lang w:eastAsia="ru-RU"/>
        </w:rPr>
      </w:pPr>
      <w:r w:rsidRPr="0017241D">
        <w:rPr>
          <w:rFonts w:ascii="Arial" w:eastAsia="Times New Roman" w:hAnsi="Arial" w:cs="Arial"/>
          <w:sz w:val="24"/>
          <w:szCs w:val="24"/>
          <w:lang w:eastAsia="ru-RU"/>
        </w:rPr>
        <w:t xml:space="preserve">к Порядку </w:t>
      </w:r>
      <w:r w:rsidRPr="0017241D">
        <w:rPr>
          <w:rFonts w:ascii="Arial" w:eastAsia="Times New Roman" w:hAnsi="Arial" w:cs="Arial"/>
          <w:color w:val="000000"/>
          <w:sz w:val="24"/>
          <w:szCs w:val="24"/>
          <w:lang w:eastAsia="ru-RU"/>
        </w:rPr>
        <w:t xml:space="preserve">сообщения представителю нанимателя (работодателю) муниципальным служащим администрации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7241D" w:rsidRPr="0017241D" w:rsidRDefault="0017241D" w:rsidP="0017241D">
      <w:pPr>
        <w:widowControl w:val="0"/>
        <w:adjustRightInd w:val="0"/>
        <w:ind w:left="5103" w:right="0" w:firstLine="709"/>
        <w:outlineLvl w:val="0"/>
        <w:rPr>
          <w:rFonts w:ascii="Arial" w:eastAsia="Times New Roman" w:hAnsi="Arial" w:cs="Arial"/>
          <w:sz w:val="24"/>
          <w:szCs w:val="24"/>
          <w:lang w:eastAsia="ru-RU"/>
        </w:rPr>
      </w:pPr>
    </w:p>
    <w:p w:rsidR="0017241D" w:rsidRPr="0017241D" w:rsidRDefault="0017241D" w:rsidP="0017241D">
      <w:pPr>
        <w:widowControl w:val="0"/>
        <w:adjustRightInd w:val="0"/>
        <w:ind w:right="0" w:firstLine="709"/>
        <w:rPr>
          <w:rFonts w:ascii="Arial" w:eastAsia="Times New Roman" w:hAnsi="Arial" w:cs="Arial"/>
          <w:sz w:val="24"/>
          <w:szCs w:val="24"/>
          <w:lang w:eastAsia="ru-RU"/>
        </w:rPr>
      </w:pPr>
      <w:bookmarkStart w:id="0" w:name="Par71"/>
      <w:bookmarkEnd w:id="0"/>
      <w:r w:rsidRPr="0017241D">
        <w:rPr>
          <w:rFonts w:ascii="Arial" w:eastAsia="Times New Roman" w:hAnsi="Arial" w:cs="Arial"/>
          <w:sz w:val="24"/>
          <w:szCs w:val="24"/>
          <w:lang w:eastAsia="ru-RU"/>
        </w:rPr>
        <w:t>СООБЩЕНИЕ</w:t>
      </w:r>
    </w:p>
    <w:p w:rsidR="0017241D" w:rsidRPr="0017241D" w:rsidRDefault="0017241D" w:rsidP="0017241D">
      <w:pPr>
        <w:widowControl w:val="0"/>
        <w:adjustRightInd w:val="0"/>
        <w:ind w:right="0" w:firstLine="709"/>
        <w:rPr>
          <w:rFonts w:ascii="Arial" w:eastAsia="Times New Roman" w:hAnsi="Arial" w:cs="Arial"/>
          <w:bCs/>
          <w:sz w:val="24"/>
          <w:szCs w:val="24"/>
          <w:lang w:eastAsia="ru-RU"/>
        </w:rPr>
      </w:pPr>
      <w:r w:rsidRPr="0017241D">
        <w:rPr>
          <w:rFonts w:ascii="Arial" w:eastAsia="Times New Roman" w:hAnsi="Arial" w:cs="Arial"/>
          <w:sz w:val="24"/>
          <w:szCs w:val="24"/>
          <w:lang w:eastAsia="ru-RU"/>
        </w:rPr>
        <w:t xml:space="preserve">муниципального служащего администрации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w:t>
      </w:r>
      <w:r w:rsidRPr="0017241D">
        <w:rPr>
          <w:rFonts w:ascii="Arial" w:eastAsia="Times New Roman" w:hAnsi="Arial" w:cs="Arial"/>
          <w:bCs/>
          <w:sz w:val="24"/>
          <w:szCs w:val="24"/>
          <w:lang w:eastAsia="ru-RU"/>
        </w:rPr>
        <w:t xml:space="preserve"> </w:t>
      </w:r>
      <w:r w:rsidRPr="0017241D">
        <w:rPr>
          <w:rFonts w:ascii="Arial" w:eastAsia="Times New Roman" w:hAnsi="Arial" w:cs="Arial"/>
          <w:sz w:val="24"/>
          <w:szCs w:val="24"/>
          <w:lang w:eastAsia="ru-RU"/>
        </w:rPr>
        <w:t>о прекращении гражданства Российской Федерации,</w:t>
      </w:r>
      <w:r w:rsidRPr="0017241D">
        <w:rPr>
          <w:rFonts w:ascii="Arial" w:eastAsia="Times New Roman" w:hAnsi="Arial" w:cs="Arial"/>
          <w:bCs/>
          <w:sz w:val="24"/>
          <w:szCs w:val="24"/>
          <w:lang w:eastAsia="ru-RU"/>
        </w:rPr>
        <w:t xml:space="preserve"> </w:t>
      </w:r>
      <w:r w:rsidRPr="0017241D">
        <w:rPr>
          <w:rFonts w:ascii="Arial" w:eastAsia="Times New Roman" w:hAnsi="Arial" w:cs="Arial"/>
          <w:sz w:val="24"/>
          <w:szCs w:val="24"/>
          <w:lang w:eastAsia="ru-RU"/>
        </w:rPr>
        <w:t>о приобретении гражданства (подданства) иностранного государства</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0"/>
          <w:szCs w:val="20"/>
          <w:lang w:eastAsia="ru-RU"/>
        </w:rPr>
      </w:pPr>
      <w:r w:rsidRPr="0017241D">
        <w:rPr>
          <w:rFonts w:ascii="Arial" w:eastAsia="Times New Roman" w:hAnsi="Arial" w:cs="Arial"/>
          <w:sz w:val="20"/>
          <w:szCs w:val="20"/>
          <w:lang w:eastAsia="ru-RU"/>
        </w:rPr>
        <w:t xml:space="preserve">(должность, фамилия, инициалы </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0"/>
          <w:szCs w:val="20"/>
          <w:lang w:eastAsia="ru-RU"/>
        </w:rPr>
      </w:pPr>
      <w:r w:rsidRPr="0017241D">
        <w:rPr>
          <w:rFonts w:ascii="Arial" w:eastAsia="Times New Roman" w:hAnsi="Arial" w:cs="Arial"/>
          <w:sz w:val="20"/>
          <w:szCs w:val="20"/>
          <w:lang w:eastAsia="ru-RU"/>
        </w:rPr>
        <w:t>представителя нанимателя)</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0"/>
          <w:szCs w:val="20"/>
          <w:lang w:eastAsia="ru-RU"/>
        </w:rPr>
      </w:pPr>
      <w:r w:rsidRPr="0017241D">
        <w:rPr>
          <w:rFonts w:ascii="Arial" w:eastAsia="Times New Roman" w:hAnsi="Arial" w:cs="Arial"/>
          <w:sz w:val="20"/>
          <w:szCs w:val="20"/>
          <w:lang w:eastAsia="ru-RU"/>
        </w:rPr>
        <w:t>(фамилия, имя, отчество (последнее – при наличии)</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0"/>
          <w:szCs w:val="20"/>
          <w:lang w:eastAsia="ru-RU"/>
        </w:rPr>
        <w:t>муниципального служащего, замещаемая должность</w:t>
      </w:r>
      <w:r w:rsidRPr="0017241D">
        <w:rPr>
          <w:rFonts w:ascii="Arial" w:eastAsia="Times New Roman" w:hAnsi="Arial" w:cs="Arial"/>
          <w:sz w:val="24"/>
          <w:szCs w:val="24"/>
          <w:lang w:eastAsia="ru-RU"/>
        </w:rPr>
        <w:t>)</w:t>
      </w:r>
    </w:p>
    <w:p w:rsidR="0017241D" w:rsidRPr="0017241D" w:rsidRDefault="0017241D" w:rsidP="0017241D">
      <w:pPr>
        <w:widowControl w:val="0"/>
        <w:adjustRightInd w:val="0"/>
        <w:ind w:right="0" w:firstLine="709"/>
        <w:jc w:val="right"/>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w:t>
      </w: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p>
    <w:p w:rsidR="0017241D" w:rsidRPr="0017241D" w:rsidRDefault="0017241D" w:rsidP="0017241D">
      <w:pPr>
        <w:widowControl w:val="0"/>
        <w:adjustRightInd w:val="0"/>
        <w:ind w:right="0" w:firstLine="709"/>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В соответствии с пунктами 9 и 9.1 части 1 статьи 12 Федерального закона от 02.03.2007 № 25-ФЗ «О муниципальной службе в Российской Федерации» сообщаю:</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rPr>
          <w:rFonts w:ascii="Arial" w:eastAsia="Times New Roman" w:hAnsi="Arial" w:cs="Arial"/>
          <w:sz w:val="24"/>
          <w:szCs w:val="24"/>
          <w:lang w:eastAsia="ru-RU"/>
        </w:rPr>
      </w:pPr>
      <w:r w:rsidRPr="0017241D">
        <w:rPr>
          <w:rFonts w:ascii="Arial" w:eastAsia="Times New Roman" w:hAnsi="Arial" w:cs="Arial"/>
          <w:sz w:val="24"/>
          <w:szCs w:val="24"/>
          <w:lang w:eastAsia="ru-RU"/>
        </w:rPr>
        <w:t>(указать)</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находиться на муниципальной службе), </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дату прекращения гражданства – в случае прекращения гражданства (подданства);</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государства, дату приобретения гражданства либо права на постоянное проживание</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 xml:space="preserve">гражданина на территории иностранного государства – в случае приобретения гражданства(подданства) либо получения вида на жительство или иного документа, </w:t>
      </w:r>
      <w:r w:rsidRPr="0017241D">
        <w:rPr>
          <w:rFonts w:ascii="Arial" w:eastAsia="Times New Roman" w:hAnsi="Arial" w:cs="Arial"/>
          <w:sz w:val="24"/>
          <w:szCs w:val="24"/>
          <w:lang w:eastAsia="ru-RU"/>
        </w:rPr>
        <w:lastRenderedPageBreak/>
        <w:t>________________________________________________________________________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подтверждающего право на постоянное проживание гражданина на территории иностранного государства)</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дата заполнения сообщения</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___________________________________</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r w:rsidRPr="0017241D">
        <w:rPr>
          <w:rFonts w:ascii="Arial" w:eastAsia="Times New Roman" w:hAnsi="Arial" w:cs="Arial"/>
          <w:sz w:val="24"/>
          <w:szCs w:val="24"/>
          <w:lang w:eastAsia="ru-RU"/>
        </w:rPr>
        <w:t>подпись, инициалы и фамилия муниципального служащего</w:t>
      </w:r>
    </w:p>
    <w:p w:rsidR="0017241D" w:rsidRPr="0017241D" w:rsidRDefault="0017241D" w:rsidP="0017241D">
      <w:pPr>
        <w:widowControl w:val="0"/>
        <w:adjustRightInd w:val="0"/>
        <w:ind w:right="0"/>
        <w:jc w:val="both"/>
        <w:rPr>
          <w:rFonts w:ascii="Arial" w:eastAsia="Times New Roman" w:hAnsi="Arial" w:cs="Arial"/>
          <w:sz w:val="24"/>
          <w:szCs w:val="24"/>
          <w:lang w:eastAsia="ru-RU"/>
        </w:rPr>
      </w:pPr>
    </w:p>
    <w:p w:rsidR="0017241D" w:rsidRPr="0017241D" w:rsidRDefault="0017241D" w:rsidP="0017241D">
      <w:pPr>
        <w:ind w:right="0"/>
        <w:jc w:val="left"/>
        <w:rPr>
          <w:rFonts w:ascii="Arial" w:eastAsia="Times New Roman" w:hAnsi="Arial" w:cs="Arial"/>
          <w:sz w:val="24"/>
          <w:szCs w:val="24"/>
          <w:lang w:eastAsia="ru-RU"/>
        </w:rPr>
        <w:sectPr w:rsidR="0017241D" w:rsidRPr="0017241D">
          <w:pgSz w:w="11906" w:h="16838"/>
          <w:pgMar w:top="2268" w:right="567" w:bottom="567" w:left="1701" w:header="0" w:footer="0" w:gutter="0"/>
          <w:cols w:space="720"/>
          <w:titlePg/>
        </w:sectPr>
      </w:pPr>
    </w:p>
    <w:p w:rsidR="0017241D" w:rsidRPr="0017241D" w:rsidRDefault="0017241D" w:rsidP="0017241D">
      <w:pPr>
        <w:widowControl w:val="0"/>
        <w:adjustRightInd w:val="0"/>
        <w:ind w:left="5103" w:right="0"/>
        <w:jc w:val="both"/>
        <w:outlineLvl w:val="0"/>
        <w:rPr>
          <w:rFonts w:ascii="Arial" w:eastAsia="Times New Roman" w:hAnsi="Arial" w:cs="Arial"/>
          <w:sz w:val="24"/>
          <w:szCs w:val="24"/>
          <w:lang w:eastAsia="ru-RU"/>
        </w:rPr>
      </w:pPr>
      <w:r w:rsidRPr="0017241D">
        <w:rPr>
          <w:rFonts w:ascii="Arial" w:eastAsia="Times New Roman" w:hAnsi="Arial" w:cs="Arial"/>
          <w:sz w:val="24"/>
          <w:szCs w:val="24"/>
          <w:lang w:eastAsia="ru-RU"/>
        </w:rPr>
        <w:lastRenderedPageBreak/>
        <w:t>Приложение 2</w:t>
      </w:r>
    </w:p>
    <w:p w:rsidR="0017241D" w:rsidRPr="0017241D" w:rsidRDefault="0017241D" w:rsidP="0017241D">
      <w:pPr>
        <w:widowControl w:val="0"/>
        <w:adjustRightInd w:val="0"/>
        <w:ind w:left="5103" w:right="0"/>
        <w:jc w:val="both"/>
        <w:outlineLvl w:val="0"/>
        <w:rPr>
          <w:rFonts w:ascii="Arial" w:eastAsia="Times New Roman" w:hAnsi="Arial" w:cs="Arial"/>
          <w:color w:val="000000"/>
          <w:sz w:val="24"/>
          <w:szCs w:val="24"/>
          <w:lang w:eastAsia="ru-RU"/>
        </w:rPr>
      </w:pPr>
      <w:r w:rsidRPr="0017241D">
        <w:rPr>
          <w:rFonts w:ascii="Arial" w:eastAsia="Times New Roman" w:hAnsi="Arial" w:cs="Arial"/>
          <w:sz w:val="24"/>
          <w:szCs w:val="24"/>
          <w:lang w:eastAsia="ru-RU"/>
        </w:rPr>
        <w:t xml:space="preserve">к Порядку </w:t>
      </w:r>
      <w:r w:rsidRPr="0017241D">
        <w:rPr>
          <w:rFonts w:ascii="Arial" w:eastAsia="Times New Roman" w:hAnsi="Arial" w:cs="Arial"/>
          <w:color w:val="000000"/>
          <w:sz w:val="24"/>
          <w:szCs w:val="24"/>
          <w:lang w:eastAsia="ru-RU"/>
        </w:rPr>
        <w:t xml:space="preserve">сообщения представителю нанимателя (работодателю) муниципальным служащим администрации </w:t>
      </w:r>
      <w:r w:rsidR="00C05D7E">
        <w:rPr>
          <w:rFonts w:ascii="Arial" w:eastAsia="Times New Roman" w:hAnsi="Arial" w:cs="Arial"/>
          <w:sz w:val="24"/>
          <w:szCs w:val="24"/>
          <w:lang w:eastAsia="ru-RU"/>
        </w:rPr>
        <w:t>Шекаловского</w:t>
      </w:r>
      <w:r w:rsidRPr="0017241D">
        <w:rPr>
          <w:rFonts w:ascii="Arial" w:eastAsia="Times New Roman" w:hAnsi="Arial" w:cs="Arial"/>
          <w:sz w:val="24"/>
          <w:szCs w:val="24"/>
          <w:lang w:eastAsia="ru-RU"/>
        </w:rPr>
        <w:t xml:space="preserve"> сельского поселения </w:t>
      </w:r>
      <w:r w:rsidR="00047342">
        <w:rPr>
          <w:rFonts w:ascii="Arial" w:eastAsia="Times New Roman" w:hAnsi="Arial" w:cs="Arial"/>
          <w:sz w:val="24"/>
          <w:szCs w:val="24"/>
          <w:lang w:eastAsia="ru-RU"/>
        </w:rPr>
        <w:t>Россошанского</w:t>
      </w:r>
      <w:r w:rsidRPr="0017241D">
        <w:rPr>
          <w:rFonts w:ascii="Arial" w:eastAsia="Times New Roman" w:hAnsi="Arial" w:cs="Arial"/>
          <w:sz w:val="24"/>
          <w:szCs w:val="24"/>
          <w:lang w:eastAsia="ru-RU"/>
        </w:rPr>
        <w:t xml:space="preserve"> муниципального района Воронежской области</w:t>
      </w:r>
      <w:r w:rsidRPr="0017241D">
        <w:rPr>
          <w:rFonts w:ascii="Arial" w:eastAsia="Times New Roman" w:hAnsi="Arial" w:cs="Arial"/>
          <w:color w:val="000000"/>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7241D" w:rsidRPr="0017241D" w:rsidRDefault="0017241D" w:rsidP="0017241D">
      <w:pPr>
        <w:widowControl w:val="0"/>
        <w:adjustRightInd w:val="0"/>
        <w:ind w:right="0" w:firstLine="709"/>
        <w:outlineLvl w:val="0"/>
        <w:rPr>
          <w:rFonts w:ascii="Arial" w:eastAsia="Times New Roman" w:hAnsi="Arial" w:cs="Arial"/>
          <w:sz w:val="24"/>
          <w:szCs w:val="24"/>
          <w:lang w:eastAsia="ru-RU"/>
        </w:rPr>
      </w:pPr>
    </w:p>
    <w:p w:rsidR="0017241D" w:rsidRPr="0017241D" w:rsidRDefault="0017241D" w:rsidP="0017241D">
      <w:pPr>
        <w:widowControl w:val="0"/>
        <w:adjustRightInd w:val="0"/>
        <w:ind w:right="0" w:firstLine="709"/>
        <w:outlineLvl w:val="0"/>
        <w:rPr>
          <w:rFonts w:ascii="Arial" w:eastAsia="Times New Roman" w:hAnsi="Arial" w:cs="Arial"/>
          <w:sz w:val="24"/>
          <w:szCs w:val="24"/>
          <w:lang w:eastAsia="ru-RU"/>
        </w:rPr>
      </w:pPr>
      <w:r w:rsidRPr="0017241D">
        <w:rPr>
          <w:rFonts w:ascii="Arial" w:eastAsia="Times New Roman" w:hAnsi="Arial" w:cs="Arial"/>
          <w:sz w:val="24"/>
          <w:szCs w:val="24"/>
          <w:lang w:eastAsia="ru-RU"/>
        </w:rPr>
        <w:t>Журнал</w:t>
      </w:r>
    </w:p>
    <w:p w:rsidR="0017241D" w:rsidRPr="0017241D" w:rsidRDefault="0017241D" w:rsidP="0017241D">
      <w:pPr>
        <w:widowControl w:val="0"/>
        <w:adjustRightInd w:val="0"/>
        <w:ind w:right="0" w:firstLine="709"/>
        <w:rPr>
          <w:rFonts w:ascii="Arial" w:eastAsia="Times New Roman" w:hAnsi="Arial" w:cs="Arial"/>
          <w:bCs/>
          <w:sz w:val="24"/>
          <w:szCs w:val="24"/>
          <w:lang w:eastAsia="ru-RU"/>
        </w:rPr>
      </w:pPr>
      <w:r w:rsidRPr="0017241D">
        <w:rPr>
          <w:rFonts w:ascii="Arial" w:eastAsia="Times New Roman" w:hAnsi="Arial" w:cs="Arial"/>
          <w:sz w:val="24"/>
          <w:szCs w:val="24"/>
          <w:lang w:eastAsia="ru-RU"/>
        </w:rPr>
        <w:t xml:space="preserve">регистрации сообщений </w:t>
      </w:r>
      <w:r w:rsidRPr="0017241D">
        <w:rPr>
          <w:rFonts w:ascii="Arial" w:eastAsia="Times New Roman" w:hAnsi="Arial" w:cs="Arial"/>
          <w:bCs/>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7241D" w:rsidRPr="0017241D" w:rsidRDefault="0017241D" w:rsidP="0017241D">
      <w:pPr>
        <w:adjustRightInd w:val="0"/>
        <w:ind w:right="0" w:firstLine="709"/>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tblPr>
      <w:tblGrid>
        <w:gridCol w:w="433"/>
        <w:gridCol w:w="1330"/>
        <w:gridCol w:w="1984"/>
        <w:gridCol w:w="1277"/>
        <w:gridCol w:w="1505"/>
        <w:gridCol w:w="1351"/>
        <w:gridCol w:w="1882"/>
      </w:tblGrid>
      <w:tr w:rsidR="0017241D" w:rsidRPr="005E0B0D" w:rsidTr="0017241D">
        <w:tc>
          <w:tcPr>
            <w:tcW w:w="22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left"/>
              <w:rPr>
                <w:rFonts w:ascii="Arial" w:eastAsia="Times New Roman" w:hAnsi="Arial" w:cs="Arial"/>
                <w:sz w:val="20"/>
                <w:szCs w:val="20"/>
                <w:lang w:eastAsia="ru-RU"/>
              </w:rPr>
            </w:pPr>
            <w:r w:rsidRPr="0017241D">
              <w:rPr>
                <w:rFonts w:ascii="Arial" w:eastAsia="Times New Roman" w:hAnsi="Arial" w:cs="Arial"/>
                <w:sz w:val="20"/>
                <w:szCs w:val="20"/>
                <w:lang w:eastAsia="ru-RU"/>
              </w:rPr>
              <w:t>№</w:t>
            </w:r>
          </w:p>
          <w:p w:rsidR="0017241D" w:rsidRPr="0017241D" w:rsidRDefault="0017241D" w:rsidP="0017241D">
            <w:pPr>
              <w:adjustRightInd w:val="0"/>
              <w:ind w:right="0"/>
              <w:jc w:val="left"/>
              <w:rPr>
                <w:rFonts w:ascii="Arial" w:eastAsia="Times New Roman" w:hAnsi="Arial" w:cs="Arial"/>
                <w:sz w:val="20"/>
                <w:szCs w:val="20"/>
                <w:lang w:eastAsia="ru-RU"/>
              </w:rPr>
            </w:pPr>
            <w:r w:rsidRPr="0017241D">
              <w:rPr>
                <w:rFonts w:ascii="Arial" w:eastAsia="Times New Roman" w:hAnsi="Arial" w:cs="Arial"/>
                <w:bCs/>
                <w:sz w:val="20"/>
                <w:szCs w:val="20"/>
                <w:lang w:eastAsia="ru-RU"/>
              </w:rPr>
              <w:t>п/п</w:t>
            </w:r>
          </w:p>
        </w:tc>
        <w:tc>
          <w:tcPr>
            <w:tcW w:w="68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sz w:val="20"/>
                <w:szCs w:val="20"/>
                <w:lang w:eastAsia="ru-RU"/>
              </w:rPr>
              <w:t>Дата и время поступления сообщения</w:t>
            </w:r>
          </w:p>
        </w:tc>
        <w:tc>
          <w:tcPr>
            <w:tcW w:w="1016"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bCs/>
                <w:sz w:val="20"/>
                <w:szCs w:val="20"/>
                <w:lang w:eastAsia="ru-RU"/>
              </w:rPr>
              <w:t>Ф.И.О. (последнее – при наличии), должность муниципального служащего, направившего сообщение</w:t>
            </w:r>
          </w:p>
        </w:tc>
        <w:tc>
          <w:tcPr>
            <w:tcW w:w="65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sz w:val="20"/>
                <w:szCs w:val="20"/>
                <w:lang w:eastAsia="ru-RU"/>
              </w:rPr>
              <w:t>Краткое изложение содержания сообщения</w:t>
            </w:r>
          </w:p>
        </w:tc>
        <w:tc>
          <w:tcPr>
            <w:tcW w:w="77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bCs/>
                <w:sz w:val="20"/>
                <w:szCs w:val="20"/>
                <w:lang w:eastAsia="ru-RU"/>
              </w:rPr>
              <w:t>Ф.И.О. (последнее – при наличии), должность и подпись лица, принявшего сообщение</w:t>
            </w:r>
          </w:p>
        </w:tc>
        <w:tc>
          <w:tcPr>
            <w:tcW w:w="69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bCs/>
                <w:sz w:val="20"/>
                <w:szCs w:val="20"/>
                <w:lang w:eastAsia="ru-RU"/>
              </w:rPr>
              <w:t>Сведения о принятом по сообщению решении с указанием даты принятия решения</w:t>
            </w:r>
          </w:p>
        </w:tc>
        <w:tc>
          <w:tcPr>
            <w:tcW w:w="96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jc w:val="both"/>
              <w:rPr>
                <w:rFonts w:ascii="Arial" w:eastAsia="Times New Roman" w:hAnsi="Arial" w:cs="Arial"/>
                <w:sz w:val="20"/>
                <w:szCs w:val="20"/>
                <w:lang w:eastAsia="ru-RU"/>
              </w:rPr>
            </w:pPr>
            <w:r w:rsidRPr="0017241D">
              <w:rPr>
                <w:rFonts w:ascii="Arial" w:eastAsia="Times New Roman" w:hAnsi="Arial" w:cs="Arial"/>
                <w:sz w:val="20"/>
                <w:szCs w:val="20"/>
                <w:lang w:eastAsia="ru-RU"/>
              </w:rPr>
              <w:t>Подпись муниципального служащего в получении копии сообщения с резолюцией руководителя органа местного самоуправления</w:t>
            </w:r>
          </w:p>
        </w:tc>
      </w:tr>
      <w:tr w:rsidR="0017241D" w:rsidRPr="005E0B0D" w:rsidTr="0017241D">
        <w:tc>
          <w:tcPr>
            <w:tcW w:w="22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sz w:val="20"/>
                <w:szCs w:val="20"/>
                <w:lang w:eastAsia="ru-RU"/>
              </w:rPr>
            </w:pPr>
            <w:r w:rsidRPr="0017241D">
              <w:rPr>
                <w:rFonts w:ascii="Arial" w:eastAsia="Times New Roman" w:hAnsi="Arial" w:cs="Arial"/>
                <w:sz w:val="20"/>
                <w:szCs w:val="20"/>
                <w:lang w:eastAsia="ru-RU"/>
              </w:rPr>
              <w:t>1</w:t>
            </w:r>
          </w:p>
        </w:tc>
        <w:tc>
          <w:tcPr>
            <w:tcW w:w="68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2</w:t>
            </w:r>
          </w:p>
        </w:tc>
        <w:tc>
          <w:tcPr>
            <w:tcW w:w="1016"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3</w:t>
            </w:r>
          </w:p>
        </w:tc>
        <w:tc>
          <w:tcPr>
            <w:tcW w:w="65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4</w:t>
            </w:r>
          </w:p>
        </w:tc>
        <w:tc>
          <w:tcPr>
            <w:tcW w:w="771"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5</w:t>
            </w:r>
          </w:p>
        </w:tc>
        <w:tc>
          <w:tcPr>
            <w:tcW w:w="692"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6</w:t>
            </w:r>
          </w:p>
        </w:tc>
        <w:tc>
          <w:tcPr>
            <w:tcW w:w="964" w:type="pct"/>
            <w:tcBorders>
              <w:top w:val="single" w:sz="4" w:space="0" w:color="auto"/>
              <w:left w:val="single" w:sz="4" w:space="0" w:color="auto"/>
              <w:bottom w:val="single" w:sz="4" w:space="0" w:color="auto"/>
              <w:right w:val="single" w:sz="4" w:space="0" w:color="auto"/>
            </w:tcBorders>
            <w:hideMark/>
          </w:tcPr>
          <w:p w:rsidR="0017241D" w:rsidRPr="0017241D" w:rsidRDefault="0017241D" w:rsidP="0017241D">
            <w:pPr>
              <w:adjustRightInd w:val="0"/>
              <w:ind w:right="0"/>
              <w:rPr>
                <w:rFonts w:ascii="Arial" w:eastAsia="Times New Roman" w:hAnsi="Arial" w:cs="Arial"/>
                <w:bCs/>
                <w:sz w:val="20"/>
                <w:szCs w:val="20"/>
                <w:lang w:eastAsia="ru-RU"/>
              </w:rPr>
            </w:pPr>
            <w:r w:rsidRPr="0017241D">
              <w:rPr>
                <w:rFonts w:ascii="Arial" w:eastAsia="Times New Roman" w:hAnsi="Arial" w:cs="Arial"/>
                <w:bCs/>
                <w:sz w:val="20"/>
                <w:szCs w:val="20"/>
                <w:lang w:eastAsia="ru-RU"/>
              </w:rPr>
              <w:t>7</w:t>
            </w:r>
          </w:p>
        </w:tc>
      </w:tr>
      <w:tr w:rsidR="0017241D" w:rsidRPr="005E0B0D" w:rsidTr="0017241D">
        <w:tc>
          <w:tcPr>
            <w:tcW w:w="222"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sz w:val="20"/>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1016"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771"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c>
          <w:tcPr>
            <w:tcW w:w="964" w:type="pct"/>
            <w:tcBorders>
              <w:top w:val="single" w:sz="4" w:space="0" w:color="auto"/>
              <w:left w:val="single" w:sz="4" w:space="0" w:color="auto"/>
              <w:bottom w:val="single" w:sz="4" w:space="0" w:color="auto"/>
              <w:right w:val="single" w:sz="4" w:space="0" w:color="auto"/>
            </w:tcBorders>
          </w:tcPr>
          <w:p w:rsidR="0017241D" w:rsidRPr="0017241D" w:rsidRDefault="0017241D" w:rsidP="0017241D">
            <w:pPr>
              <w:adjustRightInd w:val="0"/>
              <w:ind w:right="0" w:firstLine="709"/>
              <w:jc w:val="both"/>
              <w:rPr>
                <w:rFonts w:ascii="Arial" w:eastAsia="Times New Roman" w:hAnsi="Arial" w:cs="Arial"/>
                <w:bCs/>
                <w:sz w:val="20"/>
                <w:szCs w:val="20"/>
                <w:lang w:eastAsia="ru-RU"/>
              </w:rPr>
            </w:pPr>
          </w:p>
        </w:tc>
      </w:tr>
    </w:tbl>
    <w:p w:rsidR="0017241D" w:rsidRPr="0017241D" w:rsidRDefault="0017241D" w:rsidP="00CB52C7">
      <w:pPr>
        <w:adjustRightInd w:val="0"/>
        <w:ind w:right="0"/>
        <w:jc w:val="both"/>
        <w:rPr>
          <w:rFonts w:ascii="Arial" w:eastAsia="Times New Roman" w:hAnsi="Arial" w:cs="Arial"/>
          <w:sz w:val="24"/>
          <w:szCs w:val="24"/>
          <w:lang w:eastAsia="ru-RU"/>
        </w:rPr>
      </w:pPr>
    </w:p>
    <w:sectPr w:rsidR="0017241D" w:rsidRPr="0017241D" w:rsidSect="00CB52C7">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7241D"/>
    <w:rsid w:val="0000192E"/>
    <w:rsid w:val="00005E37"/>
    <w:rsid w:val="0001153D"/>
    <w:rsid w:val="000277F6"/>
    <w:rsid w:val="00031823"/>
    <w:rsid w:val="00047342"/>
    <w:rsid w:val="00064326"/>
    <w:rsid w:val="0007222D"/>
    <w:rsid w:val="0009231A"/>
    <w:rsid w:val="0009384B"/>
    <w:rsid w:val="00094E5C"/>
    <w:rsid w:val="00097753"/>
    <w:rsid w:val="000A6A09"/>
    <w:rsid w:val="000A7285"/>
    <w:rsid w:val="000B7362"/>
    <w:rsid w:val="000C4CC5"/>
    <w:rsid w:val="000C512D"/>
    <w:rsid w:val="000C66EF"/>
    <w:rsid w:val="000C7DCD"/>
    <w:rsid w:val="000D3A66"/>
    <w:rsid w:val="000D45C0"/>
    <w:rsid w:val="000D6B2A"/>
    <w:rsid w:val="000D6CC1"/>
    <w:rsid w:val="00104B14"/>
    <w:rsid w:val="00117680"/>
    <w:rsid w:val="00117F4B"/>
    <w:rsid w:val="00122D60"/>
    <w:rsid w:val="00126812"/>
    <w:rsid w:val="00127D80"/>
    <w:rsid w:val="00140F01"/>
    <w:rsid w:val="001469E1"/>
    <w:rsid w:val="00147D16"/>
    <w:rsid w:val="00154F54"/>
    <w:rsid w:val="00155CF0"/>
    <w:rsid w:val="001674A7"/>
    <w:rsid w:val="0017241D"/>
    <w:rsid w:val="00182BCD"/>
    <w:rsid w:val="001A11D6"/>
    <w:rsid w:val="001A508A"/>
    <w:rsid w:val="001A63CA"/>
    <w:rsid w:val="001A6D72"/>
    <w:rsid w:val="001B305E"/>
    <w:rsid w:val="001C4309"/>
    <w:rsid w:val="001E6618"/>
    <w:rsid w:val="001E7605"/>
    <w:rsid w:val="001F49F8"/>
    <w:rsid w:val="001F4E9F"/>
    <w:rsid w:val="0020028F"/>
    <w:rsid w:val="00203E8F"/>
    <w:rsid w:val="00205726"/>
    <w:rsid w:val="00233D15"/>
    <w:rsid w:val="00240C39"/>
    <w:rsid w:val="00241FDA"/>
    <w:rsid w:val="0026671C"/>
    <w:rsid w:val="00293D29"/>
    <w:rsid w:val="002A5E07"/>
    <w:rsid w:val="002A77A8"/>
    <w:rsid w:val="002B0771"/>
    <w:rsid w:val="002B18CD"/>
    <w:rsid w:val="002C0A59"/>
    <w:rsid w:val="002C662E"/>
    <w:rsid w:val="002D4364"/>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67954"/>
    <w:rsid w:val="003730C2"/>
    <w:rsid w:val="00373F6C"/>
    <w:rsid w:val="00377CBC"/>
    <w:rsid w:val="00380DE6"/>
    <w:rsid w:val="00386D5B"/>
    <w:rsid w:val="003912B0"/>
    <w:rsid w:val="003A141A"/>
    <w:rsid w:val="003A3795"/>
    <w:rsid w:val="003A636D"/>
    <w:rsid w:val="003B77A5"/>
    <w:rsid w:val="003C08DB"/>
    <w:rsid w:val="003D089A"/>
    <w:rsid w:val="003D44DF"/>
    <w:rsid w:val="003D71C4"/>
    <w:rsid w:val="003F05B3"/>
    <w:rsid w:val="00413E11"/>
    <w:rsid w:val="00414EE0"/>
    <w:rsid w:val="004200C8"/>
    <w:rsid w:val="00424113"/>
    <w:rsid w:val="004442B6"/>
    <w:rsid w:val="004536A1"/>
    <w:rsid w:val="00455F5B"/>
    <w:rsid w:val="004636CF"/>
    <w:rsid w:val="004646EE"/>
    <w:rsid w:val="00467EC7"/>
    <w:rsid w:val="0047383E"/>
    <w:rsid w:val="00476F74"/>
    <w:rsid w:val="00477132"/>
    <w:rsid w:val="00482291"/>
    <w:rsid w:val="004A7B54"/>
    <w:rsid w:val="004B057C"/>
    <w:rsid w:val="004B6501"/>
    <w:rsid w:val="004C2284"/>
    <w:rsid w:val="004D1E0A"/>
    <w:rsid w:val="004D2396"/>
    <w:rsid w:val="004E0C15"/>
    <w:rsid w:val="004E3309"/>
    <w:rsid w:val="00521BB3"/>
    <w:rsid w:val="0055197A"/>
    <w:rsid w:val="005575D1"/>
    <w:rsid w:val="0055777C"/>
    <w:rsid w:val="005729EC"/>
    <w:rsid w:val="00587770"/>
    <w:rsid w:val="005B24F9"/>
    <w:rsid w:val="005C4884"/>
    <w:rsid w:val="005C65EE"/>
    <w:rsid w:val="005D5A66"/>
    <w:rsid w:val="005E0B0D"/>
    <w:rsid w:val="005E7E47"/>
    <w:rsid w:val="005F4CBC"/>
    <w:rsid w:val="00610FEB"/>
    <w:rsid w:val="00611D9B"/>
    <w:rsid w:val="00632C84"/>
    <w:rsid w:val="0064385D"/>
    <w:rsid w:val="0065301A"/>
    <w:rsid w:val="006720C3"/>
    <w:rsid w:val="006730DC"/>
    <w:rsid w:val="00681E13"/>
    <w:rsid w:val="00683E82"/>
    <w:rsid w:val="006A64D4"/>
    <w:rsid w:val="006B4D09"/>
    <w:rsid w:val="006D0507"/>
    <w:rsid w:val="006E1278"/>
    <w:rsid w:val="006E3C00"/>
    <w:rsid w:val="006F4059"/>
    <w:rsid w:val="00702AD8"/>
    <w:rsid w:val="00710713"/>
    <w:rsid w:val="00711AF8"/>
    <w:rsid w:val="00712DA2"/>
    <w:rsid w:val="007477E9"/>
    <w:rsid w:val="00747FD7"/>
    <w:rsid w:val="00757C8D"/>
    <w:rsid w:val="007674D4"/>
    <w:rsid w:val="00774630"/>
    <w:rsid w:val="007762E8"/>
    <w:rsid w:val="0077633C"/>
    <w:rsid w:val="00790D49"/>
    <w:rsid w:val="00793570"/>
    <w:rsid w:val="00797E06"/>
    <w:rsid w:val="007A593F"/>
    <w:rsid w:val="007B10F9"/>
    <w:rsid w:val="007B3B76"/>
    <w:rsid w:val="007C0D43"/>
    <w:rsid w:val="007C10E7"/>
    <w:rsid w:val="007C2572"/>
    <w:rsid w:val="007C796F"/>
    <w:rsid w:val="007D302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4121"/>
    <w:rsid w:val="00866500"/>
    <w:rsid w:val="008733A7"/>
    <w:rsid w:val="0088376D"/>
    <w:rsid w:val="008959D7"/>
    <w:rsid w:val="008A2D31"/>
    <w:rsid w:val="008A79E6"/>
    <w:rsid w:val="008C082E"/>
    <w:rsid w:val="008C4807"/>
    <w:rsid w:val="008C4A7A"/>
    <w:rsid w:val="008D5887"/>
    <w:rsid w:val="008E3EB6"/>
    <w:rsid w:val="008E51B9"/>
    <w:rsid w:val="009054C5"/>
    <w:rsid w:val="00922619"/>
    <w:rsid w:val="00927764"/>
    <w:rsid w:val="00933A58"/>
    <w:rsid w:val="0093419E"/>
    <w:rsid w:val="00953D8E"/>
    <w:rsid w:val="00957CDF"/>
    <w:rsid w:val="00972857"/>
    <w:rsid w:val="00982915"/>
    <w:rsid w:val="00986E9A"/>
    <w:rsid w:val="00994947"/>
    <w:rsid w:val="009A4856"/>
    <w:rsid w:val="009B3CA7"/>
    <w:rsid w:val="009C08F0"/>
    <w:rsid w:val="009F2358"/>
    <w:rsid w:val="009F7409"/>
    <w:rsid w:val="00A04088"/>
    <w:rsid w:val="00A15C32"/>
    <w:rsid w:val="00A217DB"/>
    <w:rsid w:val="00A4222F"/>
    <w:rsid w:val="00A53AD8"/>
    <w:rsid w:val="00A540ED"/>
    <w:rsid w:val="00A61533"/>
    <w:rsid w:val="00A61EB5"/>
    <w:rsid w:val="00A835D8"/>
    <w:rsid w:val="00A8572D"/>
    <w:rsid w:val="00A93272"/>
    <w:rsid w:val="00AA5AEF"/>
    <w:rsid w:val="00AA7DCE"/>
    <w:rsid w:val="00AB18F6"/>
    <w:rsid w:val="00AB3A3C"/>
    <w:rsid w:val="00AB7C98"/>
    <w:rsid w:val="00AC598C"/>
    <w:rsid w:val="00AC7C93"/>
    <w:rsid w:val="00AE1883"/>
    <w:rsid w:val="00AF0BE6"/>
    <w:rsid w:val="00AF55D1"/>
    <w:rsid w:val="00AF57A6"/>
    <w:rsid w:val="00AF5A52"/>
    <w:rsid w:val="00AF6134"/>
    <w:rsid w:val="00B0280B"/>
    <w:rsid w:val="00B110A7"/>
    <w:rsid w:val="00B11BAF"/>
    <w:rsid w:val="00B16DAE"/>
    <w:rsid w:val="00B25727"/>
    <w:rsid w:val="00B2742E"/>
    <w:rsid w:val="00B379C1"/>
    <w:rsid w:val="00B415F9"/>
    <w:rsid w:val="00B467AF"/>
    <w:rsid w:val="00B53BE9"/>
    <w:rsid w:val="00B6726A"/>
    <w:rsid w:val="00B72875"/>
    <w:rsid w:val="00B77522"/>
    <w:rsid w:val="00B96267"/>
    <w:rsid w:val="00B963B2"/>
    <w:rsid w:val="00B97DCD"/>
    <w:rsid w:val="00BA101D"/>
    <w:rsid w:val="00BA32E8"/>
    <w:rsid w:val="00BA38BA"/>
    <w:rsid w:val="00BC375C"/>
    <w:rsid w:val="00BE5FAF"/>
    <w:rsid w:val="00C05D7E"/>
    <w:rsid w:val="00C10346"/>
    <w:rsid w:val="00C16B9F"/>
    <w:rsid w:val="00C250C4"/>
    <w:rsid w:val="00C3207C"/>
    <w:rsid w:val="00C44226"/>
    <w:rsid w:val="00C71E0F"/>
    <w:rsid w:val="00C914D1"/>
    <w:rsid w:val="00C964C8"/>
    <w:rsid w:val="00C97416"/>
    <w:rsid w:val="00CB52C7"/>
    <w:rsid w:val="00CB5314"/>
    <w:rsid w:val="00CC544C"/>
    <w:rsid w:val="00CC6809"/>
    <w:rsid w:val="00CE74C2"/>
    <w:rsid w:val="00CF3396"/>
    <w:rsid w:val="00CF5201"/>
    <w:rsid w:val="00D00278"/>
    <w:rsid w:val="00D07EF2"/>
    <w:rsid w:val="00D30443"/>
    <w:rsid w:val="00D401D3"/>
    <w:rsid w:val="00D95A9D"/>
    <w:rsid w:val="00DA2495"/>
    <w:rsid w:val="00DB50B0"/>
    <w:rsid w:val="00DD75CC"/>
    <w:rsid w:val="00DF69B0"/>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B35CC"/>
    <w:rsid w:val="00EB35FC"/>
    <w:rsid w:val="00ED2540"/>
    <w:rsid w:val="00ED468A"/>
    <w:rsid w:val="00ED6C32"/>
    <w:rsid w:val="00F02D85"/>
    <w:rsid w:val="00F1748F"/>
    <w:rsid w:val="00F26AD1"/>
    <w:rsid w:val="00F35063"/>
    <w:rsid w:val="00F51A87"/>
    <w:rsid w:val="00F60A2D"/>
    <w:rsid w:val="00F61E0B"/>
    <w:rsid w:val="00F742A5"/>
    <w:rsid w:val="00F7510A"/>
    <w:rsid w:val="00F81B06"/>
    <w:rsid w:val="00F97C8B"/>
    <w:rsid w:val="00FA4143"/>
    <w:rsid w:val="00FA7E2A"/>
    <w:rsid w:val="00FC0803"/>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241D"/>
    <w:rPr>
      <w:strike w:val="0"/>
      <w:dstrike w:val="0"/>
      <w:color w:val="0000FF"/>
      <w:u w:val="none"/>
      <w:effect w:val="none"/>
    </w:rPr>
  </w:style>
  <w:style w:type="paragraph" w:customStyle="1" w:styleId="Title">
    <w:name w:val="Title!Название НПА"/>
    <w:basedOn w:val="a"/>
    <w:rsid w:val="0017241D"/>
    <w:pPr>
      <w:spacing w:before="240" w:after="60"/>
      <w:ind w:right="0" w:firstLine="567"/>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17241D"/>
    <w:rPr>
      <w:rFonts w:ascii="Tahoma" w:hAnsi="Tahoma" w:cs="Tahoma"/>
      <w:sz w:val="16"/>
      <w:szCs w:val="16"/>
    </w:rPr>
  </w:style>
  <w:style w:type="character" w:customStyle="1" w:styleId="a5">
    <w:name w:val="Текст выноски Знак"/>
    <w:basedOn w:val="a0"/>
    <w:link w:val="a4"/>
    <w:uiPriority w:val="99"/>
    <w:semiHidden/>
    <w:rsid w:val="00172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nmalinina\AppData\Local\Temp\tmp288B.html" TargetMode="External"/><Relationship Id="rId3" Type="http://schemas.openxmlformats.org/officeDocument/2006/relationships/webSettings" Target="webSettings.xml"/><Relationship Id="rId7" Type="http://schemas.openxmlformats.org/officeDocument/2006/relationships/hyperlink" Target="file:///C:\unmalinina\AppData\Local\Temp\tmp288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nmalinina\AppData\Local\Temp\tmp288B.html" TargetMode="External"/><Relationship Id="rId11" Type="http://schemas.openxmlformats.org/officeDocument/2006/relationships/theme" Target="theme/theme1.xml"/><Relationship Id="rId5" Type="http://schemas.openxmlformats.org/officeDocument/2006/relationships/hyperlink" Target="file:///C:\unmalinina\AppData\Local\Temp\tmp288B.html" TargetMode="External"/><Relationship Id="rId10" Type="http://schemas.openxmlformats.org/officeDocument/2006/relationships/fontTable" Target="fontTable.xml"/><Relationship Id="rId4" Type="http://schemas.openxmlformats.org/officeDocument/2006/relationships/hyperlink" Target="file:///C:\unmalinina\AppData\Local\Temp\tmp288B.html" TargetMode="External"/><Relationship Id="rId9" Type="http://schemas.openxmlformats.org/officeDocument/2006/relationships/hyperlink" Target="file:///C:\unmalinina\AppData\Local\Temp\tmp288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11935</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Об утверждении порядка сообщения представителю нанимателя (работодателю) муницип</vt:lpstr>
      <vt:lpstr>Приложение 1 </vt:lpstr>
      <vt:lpstr>к Порядку сообщения представителю нанимателя (работодателю) муниципальным служащ</vt:lpstr>
      <vt:lpstr/>
      <vt:lpstr>Приложение 2</vt:lpstr>
      <vt:lpstr>к Порядку сообщения представителю нанимателя (работодателю) муниципальным служащ</vt:lpstr>
      <vt:lpstr/>
      <vt:lpstr>Журнал</vt:lpstr>
    </vt:vector>
  </TitlesOfParts>
  <Company>DreamLair</Company>
  <LinksUpToDate>false</LinksUpToDate>
  <CharactersWithSpaces>14001</CharactersWithSpaces>
  <SharedDoc>false</SharedDoc>
  <HLinks>
    <vt:vector size="36" baseType="variant">
      <vt:variant>
        <vt:i4>3014715</vt:i4>
      </vt:variant>
      <vt:variant>
        <vt:i4>15</vt:i4>
      </vt:variant>
      <vt:variant>
        <vt:i4>0</vt:i4>
      </vt:variant>
      <vt:variant>
        <vt:i4>5</vt:i4>
      </vt:variant>
      <vt:variant>
        <vt:lpwstr>../../../unmalinina/AppData/Local/Temp/tmp288B.html</vt:lpwstr>
      </vt:variant>
      <vt:variant>
        <vt:lpwstr>Par55</vt:lpwstr>
      </vt:variant>
      <vt:variant>
        <vt:i4>3080251</vt:i4>
      </vt:variant>
      <vt:variant>
        <vt:i4>12</vt:i4>
      </vt:variant>
      <vt:variant>
        <vt:i4>0</vt:i4>
      </vt:variant>
      <vt:variant>
        <vt:i4>5</vt:i4>
      </vt:variant>
      <vt:variant>
        <vt:lpwstr>../../../unmalinina/AppData/Local/Temp/tmp288B.html</vt:lpwstr>
      </vt:variant>
      <vt:variant>
        <vt:lpwstr>Par48</vt:lpwstr>
      </vt:variant>
      <vt:variant>
        <vt:i4>1572879</vt:i4>
      </vt:variant>
      <vt:variant>
        <vt:i4>9</vt:i4>
      </vt:variant>
      <vt:variant>
        <vt:i4>0</vt:i4>
      </vt:variant>
      <vt:variant>
        <vt:i4>5</vt:i4>
      </vt:variant>
      <vt:variant>
        <vt:lpwstr>../../../unmalinina/AppData/Local/Temp/tmp288B.html</vt:lpwstr>
      </vt:variant>
      <vt:variant>
        <vt:lpwstr>Par142</vt:lpwstr>
      </vt:variant>
      <vt:variant>
        <vt:i4>2228283</vt:i4>
      </vt:variant>
      <vt:variant>
        <vt:i4>6</vt:i4>
      </vt:variant>
      <vt:variant>
        <vt:i4>0</vt:i4>
      </vt:variant>
      <vt:variant>
        <vt:i4>5</vt:i4>
      </vt:variant>
      <vt:variant>
        <vt:lpwstr>../../../unmalinina/AppData/Local/Temp/tmp288B.html</vt:lpwstr>
      </vt:variant>
      <vt:variant>
        <vt:lpwstr>Par91</vt:lpwstr>
      </vt:variant>
      <vt:variant>
        <vt:i4>2621499</vt:i4>
      </vt:variant>
      <vt:variant>
        <vt:i4>3</vt:i4>
      </vt:variant>
      <vt:variant>
        <vt:i4>0</vt:i4>
      </vt:variant>
      <vt:variant>
        <vt:i4>5</vt:i4>
      </vt:variant>
      <vt:variant>
        <vt:lpwstr>../../../unmalinina/AppData/Local/Temp/tmp288B.html</vt:lpwstr>
      </vt:variant>
      <vt:variant>
        <vt:lpwstr>Par34</vt:lpwstr>
      </vt:variant>
      <vt:variant>
        <vt:i4>2621499</vt:i4>
      </vt:variant>
      <vt:variant>
        <vt:i4>0</vt:i4>
      </vt:variant>
      <vt:variant>
        <vt:i4>0</vt:i4>
      </vt:variant>
      <vt:variant>
        <vt:i4>5</vt:i4>
      </vt:variant>
      <vt:variant>
        <vt:lpwstr>../../../unmalinina/AppData/Local/Temp/tmp288B.html</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2</cp:revision>
  <dcterms:created xsi:type="dcterms:W3CDTF">2022-07-06T05:35:00Z</dcterms:created>
  <dcterms:modified xsi:type="dcterms:W3CDTF">2022-07-06T05:35:00Z</dcterms:modified>
</cp:coreProperties>
</file>